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01AB8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A625C6" w:rsidRPr="00F06FAA" w:rsidRDefault="00A625C6" w:rsidP="00A625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A625C6">
        <w:rPr>
          <w:rFonts w:ascii="Times New Roman" w:hAnsi="Times New Roman"/>
          <w:b/>
          <w:sz w:val="27"/>
          <w:szCs w:val="27"/>
        </w:rPr>
        <w:t>6</w:t>
      </w:r>
      <w:r w:rsidRPr="00F06FAA">
        <w:rPr>
          <w:rFonts w:ascii="Times New Roman" w:hAnsi="Times New Roman"/>
          <w:b/>
          <w:sz w:val="27"/>
          <w:szCs w:val="27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 w:rsidRPr="00A625C6">
        <w:rPr>
          <w:rFonts w:ascii="Times New Roman" w:hAnsi="Times New Roman"/>
          <w:b/>
          <w:sz w:val="27"/>
          <w:szCs w:val="27"/>
        </w:rPr>
        <w:t>50</w:t>
      </w:r>
      <w:r w:rsidRPr="00F06FAA">
        <w:rPr>
          <w:rFonts w:ascii="Times New Roman" w:hAnsi="Times New Roman"/>
          <w:b/>
          <w:sz w:val="27"/>
          <w:szCs w:val="27"/>
        </w:rPr>
        <w:t>7</w:t>
      </w:r>
    </w:p>
    <w:p w:rsidR="00A625C6" w:rsidRDefault="00A625C6" w:rsidP="00A625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C01AB8" w:rsidRPr="003208B6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A625C6" w:rsidRPr="00F06FAA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затвердження проекту </w:t>
      </w:r>
    </w:p>
    <w:p w:rsidR="00A625C6" w:rsidRPr="00F06FAA" w:rsidRDefault="00A625C6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proofErr w:type="spellStart"/>
      <w:r w:rsidR="00C01AB8" w:rsidRPr="00131657">
        <w:rPr>
          <w:rFonts w:ascii="Times New Roman" w:hAnsi="Times New Roman" w:cs="Times New Roman"/>
          <w:b/>
          <w:sz w:val="28"/>
          <w:szCs w:val="28"/>
        </w:rPr>
        <w:t>емлеустрою</w:t>
      </w:r>
      <w:proofErr w:type="spellEnd"/>
      <w:r w:rsidRPr="00F06F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01AB8"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="00C01AB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01AB8"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C01AB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Pr="00D51FA2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gramStart"/>
      <w:r w:rsidR="00D51FA2">
        <w:rPr>
          <w:rFonts w:ascii="Times New Roman" w:hAnsi="Times New Roman" w:cs="Times New Roman"/>
          <w:b/>
          <w:sz w:val="28"/>
          <w:szCs w:val="28"/>
          <w:lang w:val="uk-UA"/>
        </w:rPr>
        <w:t>Моргуну</w:t>
      </w:r>
      <w:proofErr w:type="gramEnd"/>
      <w:r w:rsidR="00846B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51FA2">
        <w:rPr>
          <w:rFonts w:ascii="Times New Roman" w:hAnsi="Times New Roman" w:cs="Times New Roman"/>
          <w:b/>
          <w:sz w:val="28"/>
          <w:szCs w:val="28"/>
          <w:lang w:val="uk-UA"/>
        </w:rPr>
        <w:t>О.М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D51FA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51FA2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D51FA2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</w:p>
    <w:p w:rsidR="00C01AB8" w:rsidRPr="00D51FA2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Pr="00D51FA2">
        <w:rPr>
          <w:rFonts w:ascii="Times New Roman" w:eastAsia="Times New Roman" w:hAnsi="Times New Roman" w:cs="Times New Roman"/>
          <w:sz w:val="26"/>
          <w:szCs w:val="26"/>
          <w:lang w:val="uk-UA"/>
        </w:rPr>
        <w:t>ст. 12, ст..118, ст.. 121, ст. 122, ст. 125, ст. 186 Земельного кодексу України, ст..8, 19, 20, 22, 25, 30 Закону України «Про землеустрій»,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51FA2" w:rsidRPr="00D51FA2">
        <w:rPr>
          <w:rFonts w:ascii="Times New Roman" w:hAnsi="Times New Roman" w:cs="Times New Roman"/>
          <w:sz w:val="26"/>
          <w:szCs w:val="26"/>
          <w:lang w:val="uk-UA"/>
        </w:rPr>
        <w:t>враховуючи висновк</w:t>
      </w:r>
      <w:r w:rsidR="00D51FA2" w:rsidRPr="00D51FA2">
        <w:rPr>
          <w:rFonts w:ascii="Times New Roman" w:hAnsi="Times New Roman"/>
          <w:sz w:val="26"/>
          <w:szCs w:val="26"/>
          <w:lang w:val="uk-UA"/>
        </w:rPr>
        <w:t>и</w:t>
      </w:r>
      <w:r w:rsidR="00D51FA2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та рекомендації постійної комісії </w:t>
      </w:r>
      <w:r w:rsidR="00D51FA2" w:rsidRPr="00D51FA2">
        <w:rPr>
          <w:rFonts w:ascii="Times New Roman" w:hAnsi="Times New Roman"/>
          <w:sz w:val="26"/>
          <w:szCs w:val="26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51FA2" w:rsidRPr="00D51FA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D51FA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D51FA2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сесія міської ради </w:t>
      </w:r>
    </w:p>
    <w:p w:rsidR="00C01AB8" w:rsidRPr="00D51FA2" w:rsidRDefault="00C01AB8" w:rsidP="00C01AB8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51FA2">
        <w:rPr>
          <w:rFonts w:ascii="Times New Roman" w:hAnsi="Times New Roman" w:cs="Times New Roman"/>
          <w:sz w:val="26"/>
          <w:szCs w:val="26"/>
        </w:rPr>
        <w:t>ВИРІШИЛА:</w:t>
      </w:r>
    </w:p>
    <w:p w:rsidR="00846BC9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51FA2">
        <w:rPr>
          <w:rFonts w:ascii="Times New Roman" w:hAnsi="Times New Roman" w:cs="Times New Roman"/>
          <w:sz w:val="26"/>
          <w:szCs w:val="26"/>
        </w:rPr>
        <w:t xml:space="preserve">1. Затвердити проект землеустрою щодо відведення земельної ділянки у власність за рахунок земель </w:t>
      </w:r>
      <w:r w:rsidR="00846BC9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комунальної </w:t>
      </w:r>
      <w:r w:rsidRPr="00D51FA2">
        <w:rPr>
          <w:rFonts w:ascii="Times New Roman" w:hAnsi="Times New Roman" w:cs="Times New Roman"/>
          <w:sz w:val="26"/>
          <w:szCs w:val="26"/>
        </w:rPr>
        <w:t xml:space="preserve"> власності</w:t>
      </w:r>
      <w:r w:rsidR="00D51FA2">
        <w:rPr>
          <w:rFonts w:ascii="Times New Roman" w:hAnsi="Times New Roman" w:cs="Times New Roman"/>
          <w:sz w:val="26"/>
          <w:szCs w:val="26"/>
          <w:lang w:val="uk-UA"/>
        </w:rPr>
        <w:t xml:space="preserve"> гр. </w:t>
      </w:r>
      <w:proofErr w:type="gramStart"/>
      <w:r w:rsidR="00D51FA2">
        <w:rPr>
          <w:rFonts w:ascii="Times New Roman" w:hAnsi="Times New Roman" w:cs="Times New Roman"/>
          <w:sz w:val="26"/>
          <w:szCs w:val="26"/>
          <w:lang w:val="uk-UA"/>
        </w:rPr>
        <w:t>Моргуну</w:t>
      </w:r>
      <w:proofErr w:type="gramEnd"/>
      <w:r w:rsidR="00D51FA2">
        <w:rPr>
          <w:rFonts w:ascii="Times New Roman" w:hAnsi="Times New Roman" w:cs="Times New Roman"/>
          <w:sz w:val="26"/>
          <w:szCs w:val="26"/>
          <w:lang w:val="uk-UA"/>
        </w:rPr>
        <w:t xml:space="preserve"> Олександру Михайловичу загальною площею: 0,4300 га:</w:t>
      </w:r>
    </w:p>
    <w:p w:rsidR="00D51FA2" w:rsidRDefault="00D51FA2" w:rsidP="00D51FA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30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147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- для будівництва та обслуговування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 житлового будинку, господарських будівель і споруд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–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0,</w:t>
      </w:r>
      <w:r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га;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Кооперативна, 1;</w:t>
      </w:r>
    </w:p>
    <w:p w:rsidR="00C01AB8" w:rsidRPr="00D51FA2" w:rsidRDefault="00907813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C01AB8" w:rsidRPr="00D51FA2">
        <w:rPr>
          <w:rFonts w:ascii="Times New Roman" w:hAnsi="Times New Roman" w:cs="Times New Roman"/>
          <w:sz w:val="26"/>
          <w:szCs w:val="26"/>
        </w:rPr>
        <w:t>052348</w:t>
      </w:r>
      <w:r w:rsidR="006E796B" w:rsidRPr="00D51FA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D51FA2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C01AB8" w:rsidRPr="00D51FA2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C01AB8" w:rsidRPr="00D51FA2">
        <w:rPr>
          <w:rFonts w:ascii="Times New Roman" w:hAnsi="Times New Roman" w:cs="Times New Roman"/>
          <w:sz w:val="26"/>
          <w:szCs w:val="26"/>
        </w:rPr>
        <w:t>:0</w:t>
      </w:r>
      <w:r w:rsidR="00846BC9" w:rsidRPr="00D51FA2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C01AB8" w:rsidRPr="00D51FA2">
        <w:rPr>
          <w:rFonts w:ascii="Times New Roman" w:hAnsi="Times New Roman" w:cs="Times New Roman"/>
          <w:sz w:val="26"/>
          <w:szCs w:val="26"/>
        </w:rPr>
        <w:t>:00</w:t>
      </w:r>
      <w:r w:rsidR="00D51FA2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AE1837" w:rsidRPr="00D51FA2">
        <w:rPr>
          <w:rFonts w:ascii="Times New Roman" w:hAnsi="Times New Roman" w:cs="Times New Roman"/>
          <w:sz w:val="26"/>
          <w:szCs w:val="26"/>
        </w:rPr>
        <w:t>:0</w:t>
      </w:r>
      <w:r w:rsidR="00D51FA2">
        <w:rPr>
          <w:rFonts w:ascii="Times New Roman" w:hAnsi="Times New Roman" w:cs="Times New Roman"/>
          <w:sz w:val="26"/>
          <w:szCs w:val="26"/>
          <w:lang w:val="uk-UA"/>
        </w:rPr>
        <w:t>148</w:t>
      </w:r>
      <w:r w:rsidR="00C01AB8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="00C01AB8" w:rsidRPr="00D51FA2">
        <w:rPr>
          <w:rFonts w:ascii="Times New Roman" w:hAnsi="Times New Roman" w:cs="Times New Roman"/>
          <w:sz w:val="26"/>
          <w:szCs w:val="26"/>
        </w:rPr>
        <w:t>для</w:t>
      </w:r>
      <w:r w:rsidR="00C01AB8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ведення особистого селянського господарства</w:t>
      </w:r>
      <w:r w:rsidR="00D51FA2">
        <w:rPr>
          <w:rFonts w:ascii="Times New Roman" w:hAnsi="Times New Roman" w:cs="Times New Roman"/>
          <w:sz w:val="26"/>
          <w:szCs w:val="26"/>
          <w:lang w:val="uk-UA"/>
        </w:rPr>
        <w:t xml:space="preserve"> – 0,1800 га; за адресою: с. </w:t>
      </w:r>
      <w:proofErr w:type="spellStart"/>
      <w:r w:rsidR="00D51FA2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D51FA2">
        <w:rPr>
          <w:rFonts w:ascii="Times New Roman" w:hAnsi="Times New Roman" w:cs="Times New Roman"/>
          <w:sz w:val="26"/>
          <w:szCs w:val="26"/>
          <w:lang w:val="uk-UA"/>
        </w:rPr>
        <w:t>, вул. Кооперативна, 1</w:t>
      </w:r>
      <w:r w:rsidR="00C01AB8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C01AB8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2. Передати у власність гр. </w:t>
      </w:r>
      <w:r w:rsidR="00D51FA2">
        <w:rPr>
          <w:rFonts w:ascii="Times New Roman" w:hAnsi="Times New Roman" w:cs="Times New Roman"/>
          <w:sz w:val="26"/>
          <w:szCs w:val="26"/>
          <w:lang w:val="uk-UA"/>
        </w:rPr>
        <w:t>Моргуну Олександру Михайловичу</w:t>
      </w:r>
      <w:r w:rsidR="001747B3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03C4E" w:rsidRPr="00D51FA2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D51FA2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703C4E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>ділянк</w:t>
      </w:r>
      <w:r w:rsidR="00D51FA2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</w:t>
      </w:r>
      <w:r w:rsidR="00907813">
        <w:rPr>
          <w:rFonts w:ascii="Times New Roman" w:hAnsi="Times New Roman" w:cs="Times New Roman"/>
          <w:sz w:val="26"/>
          <w:szCs w:val="26"/>
          <w:lang w:val="uk-UA"/>
        </w:rPr>
        <w:t>0,4300 га, в тому числі:</w:t>
      </w:r>
    </w:p>
    <w:p w:rsidR="00907813" w:rsidRDefault="00907813" w:rsidP="0090781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30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147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- для будівництва та обслуговування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 житлового будинку, господарських будівель і споруд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–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>0,</w:t>
      </w:r>
      <w:r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га;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Кооперативна, 1;</w:t>
      </w:r>
    </w:p>
    <w:p w:rsidR="00907813" w:rsidRPr="00D51FA2" w:rsidRDefault="00907813" w:rsidP="0090781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D51FA2">
        <w:rPr>
          <w:rFonts w:ascii="Times New Roman" w:hAnsi="Times New Roman" w:cs="Times New Roman"/>
          <w:sz w:val="26"/>
          <w:szCs w:val="26"/>
        </w:rPr>
        <w:t>052348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D51FA2">
        <w:rPr>
          <w:rFonts w:ascii="Times New Roman" w:hAnsi="Times New Roman" w:cs="Times New Roman"/>
          <w:sz w:val="26"/>
          <w:szCs w:val="26"/>
        </w:rPr>
        <w:t>:0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D51FA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D51FA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148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Pr="00D51FA2">
        <w:rPr>
          <w:rFonts w:ascii="Times New Roman" w:hAnsi="Times New Roman" w:cs="Times New Roman"/>
          <w:sz w:val="26"/>
          <w:szCs w:val="26"/>
        </w:rPr>
        <w:t>для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ведення особистого селянського господарства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– 0,1800 га;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Кооперативна, 1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C01AB8" w:rsidRPr="00D51FA2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1FA2">
        <w:rPr>
          <w:rFonts w:ascii="Times New Roman" w:hAnsi="Times New Roman" w:cs="Times New Roman"/>
          <w:sz w:val="26"/>
          <w:szCs w:val="26"/>
        </w:rPr>
        <w:t xml:space="preserve">3. Контроль за виконанням даного рішення покласти на постійну комісію 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D51FA2">
        <w:rPr>
          <w:rFonts w:ascii="Times New Roman" w:hAnsi="Times New Roman" w:cs="Times New Roman"/>
          <w:sz w:val="26"/>
          <w:szCs w:val="26"/>
        </w:rPr>
        <w:t xml:space="preserve">(голова комісії 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>Лісовий О.Ю.</w:t>
      </w:r>
      <w:r w:rsidRPr="00D51FA2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C01AB8" w:rsidRPr="00D51FA2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01AB8" w:rsidRDefault="00C01AB8" w:rsidP="00F06F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bookmarkStart w:id="0" w:name="_GoBack"/>
      <w:bookmarkEnd w:id="0"/>
      <w:proofErr w:type="spellEnd"/>
    </w:p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132966"/>
    <w:rsid w:val="001747B3"/>
    <w:rsid w:val="00184625"/>
    <w:rsid w:val="001E6D36"/>
    <w:rsid w:val="002843F3"/>
    <w:rsid w:val="002E7834"/>
    <w:rsid w:val="00305DF4"/>
    <w:rsid w:val="00461136"/>
    <w:rsid w:val="004C7C66"/>
    <w:rsid w:val="004E59BB"/>
    <w:rsid w:val="00644EC2"/>
    <w:rsid w:val="00674F3B"/>
    <w:rsid w:val="006E796B"/>
    <w:rsid w:val="00703C4E"/>
    <w:rsid w:val="00805795"/>
    <w:rsid w:val="00846BC9"/>
    <w:rsid w:val="00907813"/>
    <w:rsid w:val="00A15D83"/>
    <w:rsid w:val="00A625C6"/>
    <w:rsid w:val="00AE1837"/>
    <w:rsid w:val="00B12236"/>
    <w:rsid w:val="00C01AB8"/>
    <w:rsid w:val="00C6388F"/>
    <w:rsid w:val="00D51FA2"/>
    <w:rsid w:val="00DE1AFB"/>
    <w:rsid w:val="00DE6393"/>
    <w:rsid w:val="00E01620"/>
    <w:rsid w:val="00E1058B"/>
    <w:rsid w:val="00F06FAA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3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2021-03-16T13:23:00Z</cp:lastPrinted>
  <dcterms:created xsi:type="dcterms:W3CDTF">2021-02-17T10:00:00Z</dcterms:created>
  <dcterms:modified xsi:type="dcterms:W3CDTF">2021-04-12T06:05:00Z</dcterms:modified>
</cp:coreProperties>
</file>